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D1" w:rsidRPr="00A37077" w:rsidRDefault="00B01D19">
      <w:pPr>
        <w:rPr>
          <w:b/>
          <w:szCs w:val="24"/>
          <w:lang w:val="en-US"/>
        </w:rPr>
      </w:pPr>
      <w:r w:rsidRPr="00A37077">
        <w:rPr>
          <w:b/>
          <w:szCs w:val="24"/>
          <w:lang w:val="en-US"/>
        </w:rPr>
        <w:t>The Adventures of Io</w:t>
      </w:r>
    </w:p>
    <w:p w:rsidR="00B01D19" w:rsidRPr="00A37077" w:rsidRDefault="00B01D19">
      <w:pPr>
        <w:rPr>
          <w:i/>
          <w:szCs w:val="24"/>
          <w:lang w:val="en-US"/>
        </w:rPr>
      </w:pPr>
      <w:r w:rsidRPr="00A37077">
        <w:rPr>
          <w:i/>
          <w:szCs w:val="24"/>
          <w:lang w:val="en-US"/>
        </w:rPr>
        <w:t>A myth that explains the reason behind a natural phenomenon, as the following story does, is called “</w:t>
      </w:r>
      <w:proofErr w:type="spellStart"/>
      <w:r w:rsidRPr="00A37077">
        <w:rPr>
          <w:i/>
          <w:szCs w:val="24"/>
          <w:lang w:val="en-US"/>
        </w:rPr>
        <w:t>aetiological</w:t>
      </w:r>
      <w:proofErr w:type="spellEnd"/>
      <w:r w:rsidRPr="00A37077">
        <w:rPr>
          <w:i/>
          <w:szCs w:val="24"/>
          <w:lang w:val="en-US"/>
        </w:rPr>
        <w:t>”</w:t>
      </w:r>
    </w:p>
    <w:p w:rsidR="00B01D19" w:rsidRPr="00A37077" w:rsidRDefault="00B01D19">
      <w:pPr>
        <w:rPr>
          <w:szCs w:val="24"/>
          <w:lang w:val="en-US"/>
        </w:rPr>
        <w:sectPr w:rsidR="00B01D19" w:rsidRPr="00A37077" w:rsidSect="00B01D19">
          <w:pgSz w:w="16838" w:h="11906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A37077" w:rsidRDefault="00A37077" w:rsidP="00A37077">
      <w:pPr>
        <w:spacing w:line="480" w:lineRule="auto"/>
        <w:rPr>
          <w:szCs w:val="24"/>
          <w:lang w:val="en-US"/>
        </w:rPr>
      </w:pPr>
    </w:p>
    <w:p w:rsidR="00B01D19" w:rsidRPr="00A37077" w:rsidRDefault="00B01D19" w:rsidP="00A37077">
      <w:pPr>
        <w:spacing w:line="480" w:lineRule="auto"/>
        <w:rPr>
          <w:szCs w:val="24"/>
          <w:lang w:val="en-US"/>
        </w:rPr>
      </w:pPr>
      <w:proofErr w:type="spellStart"/>
      <w:r w:rsidRPr="00A37077">
        <w:rPr>
          <w:szCs w:val="24"/>
          <w:lang w:val="en-US"/>
        </w:rPr>
        <w:t>Iuppiter</w:t>
      </w:r>
      <w:proofErr w:type="spellEnd"/>
      <w:r w:rsidRPr="00A37077">
        <w:rPr>
          <w:szCs w:val="24"/>
          <w:lang w:val="en-US"/>
        </w:rPr>
        <w:t xml:space="preserve">, </w:t>
      </w:r>
      <w:proofErr w:type="spellStart"/>
      <w:proofErr w:type="gramStart"/>
      <w:r w:rsidRPr="00A37077">
        <w:rPr>
          <w:szCs w:val="24"/>
          <w:lang w:val="en-US"/>
        </w:rPr>
        <w:t>rēx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deōrum</w:t>
      </w:r>
      <w:proofErr w:type="spellEnd"/>
      <w:proofErr w:type="gramEnd"/>
      <w:r w:rsidRPr="00A37077">
        <w:rPr>
          <w:szCs w:val="24"/>
          <w:lang w:val="en-US"/>
        </w:rPr>
        <w:t xml:space="preserve">, </w:t>
      </w:r>
      <w:proofErr w:type="spellStart"/>
      <w:r w:rsidRPr="00A37077">
        <w:rPr>
          <w:szCs w:val="24"/>
          <w:lang w:val="en-US"/>
        </w:rPr>
        <w:t>pulchram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puellam</w:t>
      </w:r>
      <w:proofErr w:type="spellEnd"/>
      <w:r w:rsidRPr="00A37077">
        <w:rPr>
          <w:szCs w:val="24"/>
          <w:lang w:val="en-US"/>
        </w:rPr>
        <w:t xml:space="preserve"> nomine Io </w:t>
      </w:r>
      <w:proofErr w:type="spellStart"/>
      <w:r w:rsidRPr="00A37077">
        <w:rPr>
          <w:szCs w:val="24"/>
          <w:lang w:val="en-US"/>
        </w:rPr>
        <w:t>amat</w:t>
      </w:r>
      <w:proofErr w:type="spellEnd"/>
      <w:r w:rsidRPr="00A37077">
        <w:rPr>
          <w:szCs w:val="24"/>
          <w:lang w:val="en-US"/>
        </w:rPr>
        <w:t xml:space="preserve">; tum </w:t>
      </w:r>
      <w:proofErr w:type="spellStart"/>
      <w:r w:rsidRPr="00A37077">
        <w:rPr>
          <w:szCs w:val="24"/>
          <w:lang w:val="en-US"/>
        </w:rPr>
        <w:t>īram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fēminae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Iunōnis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metuit</w:t>
      </w:r>
      <w:proofErr w:type="spellEnd"/>
      <w:r w:rsidRPr="00A37077">
        <w:rPr>
          <w:szCs w:val="24"/>
          <w:lang w:val="en-US"/>
        </w:rPr>
        <w:t xml:space="preserve">.  </w:t>
      </w:r>
      <w:proofErr w:type="gramStart"/>
      <w:r w:rsidRPr="00A37077">
        <w:rPr>
          <w:szCs w:val="24"/>
          <w:lang w:val="en-US"/>
        </w:rPr>
        <w:t>tum</w:t>
      </w:r>
      <w:proofErr w:type="gram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mūtat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formam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Iōnis</w:t>
      </w:r>
      <w:proofErr w:type="spellEnd"/>
      <w:r w:rsidRPr="00A37077">
        <w:rPr>
          <w:szCs w:val="24"/>
          <w:lang w:val="en-US"/>
        </w:rPr>
        <w:t>:  “</w:t>
      </w:r>
      <w:proofErr w:type="spellStart"/>
      <w:r w:rsidRPr="00A37077">
        <w:rPr>
          <w:szCs w:val="24"/>
          <w:lang w:val="en-US"/>
        </w:rPr>
        <w:t>fēmina</w:t>
      </w:r>
      <w:proofErr w:type="spellEnd"/>
      <w:r w:rsidRPr="00A37077">
        <w:rPr>
          <w:szCs w:val="24"/>
          <w:lang w:val="en-US"/>
        </w:rPr>
        <w:t xml:space="preserve"> mea </w:t>
      </w:r>
      <w:proofErr w:type="spellStart"/>
      <w:r w:rsidRPr="00A37077">
        <w:rPr>
          <w:szCs w:val="24"/>
          <w:lang w:val="en-US"/>
        </w:rPr>
        <w:t>nōn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puellam</w:t>
      </w:r>
      <w:proofErr w:type="spellEnd"/>
      <w:r w:rsidRPr="00A37077">
        <w:rPr>
          <w:szCs w:val="24"/>
          <w:lang w:val="en-US"/>
        </w:rPr>
        <w:t xml:space="preserve">, </w:t>
      </w:r>
      <w:proofErr w:type="spellStart"/>
      <w:r w:rsidRPr="00A37077">
        <w:rPr>
          <w:szCs w:val="24"/>
          <w:lang w:val="en-US"/>
        </w:rPr>
        <w:t>sed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bovem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vidēbit</w:t>
      </w:r>
      <w:proofErr w:type="spellEnd"/>
      <w:r w:rsidRPr="00A37077">
        <w:rPr>
          <w:szCs w:val="24"/>
          <w:lang w:val="en-US"/>
        </w:rPr>
        <w:t xml:space="preserve">,” </w:t>
      </w:r>
      <w:proofErr w:type="spellStart"/>
      <w:r w:rsidRPr="00A37077">
        <w:rPr>
          <w:szCs w:val="24"/>
          <w:lang w:val="en-US"/>
        </w:rPr>
        <w:t>Iuppiter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cōgitat</w:t>
      </w:r>
      <w:proofErr w:type="spellEnd"/>
      <w:r w:rsidRPr="00A37077">
        <w:rPr>
          <w:szCs w:val="24"/>
          <w:lang w:val="en-US"/>
        </w:rPr>
        <w:t xml:space="preserve">.  </w:t>
      </w:r>
      <w:proofErr w:type="spellStart"/>
      <w:r w:rsidRPr="00A37077">
        <w:rPr>
          <w:szCs w:val="24"/>
          <w:lang w:val="en-US"/>
        </w:rPr>
        <w:t>Iūnō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nōn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stulta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proofErr w:type="gramStart"/>
      <w:r w:rsidRPr="00A37077">
        <w:rPr>
          <w:szCs w:val="24"/>
          <w:lang w:val="en-US"/>
        </w:rPr>
        <w:t>est</w:t>
      </w:r>
      <w:proofErr w:type="spellEnd"/>
      <w:proofErr w:type="gramEnd"/>
      <w:r w:rsidRPr="00A37077">
        <w:rPr>
          <w:szCs w:val="24"/>
          <w:lang w:val="en-US"/>
        </w:rPr>
        <w:t>: “</w:t>
      </w:r>
      <w:proofErr w:type="spellStart"/>
      <w:r w:rsidRPr="00A37077">
        <w:rPr>
          <w:szCs w:val="24"/>
          <w:lang w:val="en-US"/>
        </w:rPr>
        <w:t>habēsne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dōnum</w:t>
      </w:r>
      <w:proofErr w:type="spellEnd"/>
      <w:r w:rsidRPr="00A37077">
        <w:rPr>
          <w:szCs w:val="24"/>
          <w:lang w:val="en-US"/>
        </w:rPr>
        <w:t xml:space="preserve">, </w:t>
      </w:r>
      <w:proofErr w:type="spellStart"/>
      <w:r w:rsidRPr="00A37077">
        <w:rPr>
          <w:szCs w:val="24"/>
          <w:lang w:val="en-US"/>
        </w:rPr>
        <w:t>mī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vir</w:t>
      </w:r>
      <w:proofErr w:type="spellEnd"/>
      <w:r w:rsidRPr="00A37077">
        <w:rPr>
          <w:szCs w:val="24"/>
          <w:lang w:val="en-US"/>
        </w:rPr>
        <w:t xml:space="preserve">?  </w:t>
      </w:r>
      <w:proofErr w:type="spellStart"/>
      <w:proofErr w:type="gramStart"/>
      <w:r w:rsidRPr="00A37077">
        <w:rPr>
          <w:szCs w:val="24"/>
          <w:lang w:val="en-US"/>
        </w:rPr>
        <w:t>Dōnābisne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bovem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fēminae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tuae</w:t>
      </w:r>
      <w:proofErr w:type="spellEnd"/>
      <w:r w:rsidRPr="00A37077">
        <w:rPr>
          <w:szCs w:val="24"/>
          <w:lang w:val="en-US"/>
        </w:rPr>
        <w:t>?</w:t>
      </w:r>
      <w:proofErr w:type="gramEnd"/>
      <w:r w:rsidRPr="00A37077">
        <w:rPr>
          <w:szCs w:val="24"/>
          <w:lang w:val="en-US"/>
        </w:rPr>
        <w:t xml:space="preserve">  </w:t>
      </w:r>
      <w:proofErr w:type="spellStart"/>
      <w:proofErr w:type="gramStart"/>
      <w:r w:rsidR="00496C79" w:rsidRPr="00A37077">
        <w:rPr>
          <w:szCs w:val="24"/>
          <w:lang w:val="en-US"/>
        </w:rPr>
        <w:t>d</w:t>
      </w:r>
      <w:r w:rsidRPr="00A37077">
        <w:rPr>
          <w:szCs w:val="24"/>
          <w:lang w:val="en-US"/>
        </w:rPr>
        <w:t>ōnā</w:t>
      </w:r>
      <w:proofErr w:type="spellEnd"/>
      <w:proofErr w:type="gramEnd"/>
      <w:r w:rsidRPr="00A37077">
        <w:rPr>
          <w:szCs w:val="24"/>
          <w:lang w:val="en-US"/>
        </w:rPr>
        <w:t xml:space="preserve">, </w:t>
      </w:r>
      <w:proofErr w:type="spellStart"/>
      <w:r w:rsidRPr="00A37077">
        <w:rPr>
          <w:szCs w:val="24"/>
          <w:lang w:val="en-US"/>
        </w:rPr>
        <w:t>sī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mē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amās</w:t>
      </w:r>
      <w:proofErr w:type="spellEnd"/>
      <w:r w:rsidRPr="00A37077">
        <w:rPr>
          <w:szCs w:val="24"/>
          <w:lang w:val="en-US"/>
        </w:rPr>
        <w:t xml:space="preserve">!”  </w:t>
      </w:r>
      <w:proofErr w:type="spellStart"/>
      <w:proofErr w:type="gramStart"/>
      <w:r w:rsidRPr="00A37077">
        <w:rPr>
          <w:szCs w:val="24"/>
          <w:lang w:val="en-US"/>
        </w:rPr>
        <w:t>Iuppiter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fēminae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bovem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dōnat</w:t>
      </w:r>
      <w:proofErr w:type="spellEnd"/>
      <w:r w:rsidRPr="00A37077">
        <w:rPr>
          <w:szCs w:val="24"/>
          <w:lang w:val="en-US"/>
        </w:rPr>
        <w:t>.</w:t>
      </w:r>
      <w:proofErr w:type="gramEnd"/>
      <w:r w:rsidRPr="00A37077">
        <w:rPr>
          <w:szCs w:val="24"/>
          <w:lang w:val="en-US"/>
        </w:rPr>
        <w:t xml:space="preserve">  </w:t>
      </w:r>
      <w:proofErr w:type="gramStart"/>
      <w:r w:rsidRPr="00A37077">
        <w:rPr>
          <w:szCs w:val="24"/>
          <w:lang w:val="en-US"/>
        </w:rPr>
        <w:t>cum</w:t>
      </w:r>
      <w:proofErr w:type="gram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bove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remanet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magnus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custōs</w:t>
      </w:r>
      <w:proofErr w:type="spellEnd"/>
      <w:r w:rsidRPr="00A37077">
        <w:rPr>
          <w:szCs w:val="24"/>
          <w:lang w:val="en-US"/>
        </w:rPr>
        <w:t xml:space="preserve">, nomine Argus.  </w:t>
      </w:r>
      <w:proofErr w:type="gramStart"/>
      <w:r w:rsidRPr="00A37077">
        <w:rPr>
          <w:szCs w:val="24"/>
          <w:lang w:val="en-US"/>
        </w:rPr>
        <w:t xml:space="preserve">Argus centum </w:t>
      </w:r>
      <w:proofErr w:type="spellStart"/>
      <w:r w:rsidRPr="00A37077">
        <w:rPr>
          <w:szCs w:val="24"/>
          <w:lang w:val="en-US"/>
        </w:rPr>
        <w:t>oculōs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habet</w:t>
      </w:r>
      <w:proofErr w:type="spellEnd"/>
      <w:r w:rsidRPr="00A37077">
        <w:rPr>
          <w:szCs w:val="24"/>
          <w:lang w:val="en-US"/>
        </w:rPr>
        <w:t>.</w:t>
      </w:r>
      <w:proofErr w:type="gram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Mercurius</w:t>
      </w:r>
      <w:proofErr w:type="spellEnd"/>
      <w:r w:rsidRPr="00A37077">
        <w:rPr>
          <w:szCs w:val="24"/>
          <w:lang w:val="en-US"/>
        </w:rPr>
        <w:t xml:space="preserve"> cum </w:t>
      </w:r>
      <w:proofErr w:type="spellStart"/>
      <w:r w:rsidRPr="00A37077">
        <w:rPr>
          <w:szCs w:val="24"/>
          <w:lang w:val="en-US"/>
        </w:rPr>
        <w:t>Argō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pugnat</w:t>
      </w:r>
      <w:proofErr w:type="spellEnd"/>
      <w:r w:rsidRPr="00A37077">
        <w:rPr>
          <w:szCs w:val="24"/>
          <w:lang w:val="en-US"/>
        </w:rPr>
        <w:t xml:space="preserve">, </w:t>
      </w:r>
      <w:proofErr w:type="spellStart"/>
      <w:r w:rsidRPr="00A37077">
        <w:rPr>
          <w:szCs w:val="24"/>
          <w:lang w:val="en-US"/>
        </w:rPr>
        <w:t>sed</w:t>
      </w:r>
      <w:proofErr w:type="spellEnd"/>
      <w:r w:rsidRPr="00A37077">
        <w:rPr>
          <w:szCs w:val="24"/>
          <w:lang w:val="en-US"/>
        </w:rPr>
        <w:t xml:space="preserve"> Io </w:t>
      </w:r>
      <w:proofErr w:type="spellStart"/>
      <w:r w:rsidRPr="00A37077">
        <w:rPr>
          <w:szCs w:val="24"/>
          <w:lang w:val="en-US"/>
        </w:rPr>
        <w:t>nōn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lībera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erat</w:t>
      </w:r>
      <w:proofErr w:type="spellEnd"/>
      <w:r w:rsidRPr="00A37077">
        <w:rPr>
          <w:szCs w:val="24"/>
          <w:lang w:val="en-US"/>
        </w:rPr>
        <w:t xml:space="preserve">:  </w:t>
      </w:r>
      <w:proofErr w:type="spellStart"/>
      <w:r w:rsidRPr="00A37077">
        <w:rPr>
          <w:szCs w:val="24"/>
          <w:lang w:val="en-US"/>
        </w:rPr>
        <w:t>malus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asīlus</w:t>
      </w:r>
      <w:proofErr w:type="spellEnd"/>
      <w:r w:rsidRPr="00A37077">
        <w:rPr>
          <w:szCs w:val="24"/>
          <w:lang w:val="en-US"/>
        </w:rPr>
        <w:t xml:space="preserve"> cum </w:t>
      </w:r>
      <w:proofErr w:type="spellStart"/>
      <w:r w:rsidRPr="00A37077">
        <w:rPr>
          <w:szCs w:val="24"/>
          <w:lang w:val="en-US"/>
        </w:rPr>
        <w:t>bove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proofErr w:type="gramStart"/>
      <w:r w:rsidRPr="00A37077">
        <w:rPr>
          <w:szCs w:val="24"/>
          <w:lang w:val="en-US"/>
        </w:rPr>
        <w:t>manet</w:t>
      </w:r>
      <w:proofErr w:type="spellEnd"/>
      <w:proofErr w:type="gramEnd"/>
      <w:r w:rsidRPr="00A37077">
        <w:rPr>
          <w:szCs w:val="24"/>
          <w:lang w:val="en-US"/>
        </w:rPr>
        <w:t xml:space="preserve">.  </w:t>
      </w:r>
      <w:proofErr w:type="gramStart"/>
      <w:r w:rsidRPr="00A37077">
        <w:rPr>
          <w:szCs w:val="24"/>
          <w:lang w:val="en-US"/>
        </w:rPr>
        <w:t xml:space="preserve">Io </w:t>
      </w:r>
      <w:proofErr w:type="spellStart"/>
      <w:r w:rsidRPr="00A37077">
        <w:rPr>
          <w:szCs w:val="24"/>
          <w:lang w:val="en-US"/>
        </w:rPr>
        <w:t>errat</w:t>
      </w:r>
      <w:proofErr w:type="spellEnd"/>
      <w:r w:rsidRPr="00A37077">
        <w:rPr>
          <w:szCs w:val="24"/>
          <w:lang w:val="en-US"/>
        </w:rPr>
        <w:t xml:space="preserve"> per </w:t>
      </w:r>
      <w:proofErr w:type="spellStart"/>
      <w:r w:rsidRPr="00A37077">
        <w:rPr>
          <w:szCs w:val="24"/>
          <w:lang w:val="en-US"/>
        </w:rPr>
        <w:t>terrās</w:t>
      </w:r>
      <w:proofErr w:type="spellEnd"/>
      <w:r w:rsidRPr="00A37077">
        <w:rPr>
          <w:szCs w:val="24"/>
          <w:lang w:val="en-US"/>
        </w:rPr>
        <w:t xml:space="preserve">; </w:t>
      </w:r>
      <w:proofErr w:type="spellStart"/>
      <w:r w:rsidRPr="00A37077">
        <w:rPr>
          <w:szCs w:val="24"/>
          <w:lang w:val="en-US"/>
        </w:rPr>
        <w:t>multōs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populōs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spectat</w:t>
      </w:r>
      <w:proofErr w:type="spellEnd"/>
      <w:r w:rsidRPr="00A37077">
        <w:rPr>
          <w:szCs w:val="24"/>
          <w:lang w:val="en-US"/>
        </w:rPr>
        <w:t xml:space="preserve">, </w:t>
      </w:r>
      <w:proofErr w:type="spellStart"/>
      <w:r w:rsidRPr="00A37077">
        <w:rPr>
          <w:szCs w:val="24"/>
          <w:lang w:val="en-US"/>
        </w:rPr>
        <w:t>sed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vēram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formam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nōn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habet</w:t>
      </w:r>
      <w:proofErr w:type="spellEnd"/>
      <w:r w:rsidRPr="00A37077">
        <w:rPr>
          <w:szCs w:val="24"/>
          <w:lang w:val="en-US"/>
        </w:rPr>
        <w:t>.</w:t>
      </w:r>
      <w:proofErr w:type="gramEnd"/>
      <w:r w:rsidRPr="00A37077">
        <w:rPr>
          <w:szCs w:val="24"/>
          <w:lang w:val="en-US"/>
        </w:rPr>
        <w:t xml:space="preserve">  </w:t>
      </w:r>
      <w:proofErr w:type="spellStart"/>
      <w:proofErr w:type="gramStart"/>
      <w:r w:rsidRPr="00A37077">
        <w:rPr>
          <w:szCs w:val="24"/>
          <w:lang w:val="en-US"/>
        </w:rPr>
        <w:t>misera</w:t>
      </w:r>
      <w:proofErr w:type="spellEnd"/>
      <w:proofErr w:type="gram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puella</w:t>
      </w:r>
      <w:proofErr w:type="spellEnd"/>
      <w:r w:rsidRPr="00A37077">
        <w:rPr>
          <w:szCs w:val="24"/>
          <w:lang w:val="en-US"/>
        </w:rPr>
        <w:t xml:space="preserve">!  </w:t>
      </w:r>
      <w:proofErr w:type="spellStart"/>
      <w:proofErr w:type="gramStart"/>
      <w:r w:rsidRPr="00A37077">
        <w:rPr>
          <w:szCs w:val="24"/>
          <w:lang w:val="en-US"/>
        </w:rPr>
        <w:t>habēbisne</w:t>
      </w:r>
      <w:proofErr w:type="spellEnd"/>
      <w:proofErr w:type="gramEnd"/>
      <w:r w:rsidRPr="00A37077">
        <w:rPr>
          <w:szCs w:val="24"/>
          <w:lang w:val="en-US"/>
        </w:rPr>
        <w:t xml:space="preserve"> semper </w:t>
      </w:r>
      <w:proofErr w:type="spellStart"/>
      <w:r w:rsidRPr="00A37077">
        <w:rPr>
          <w:szCs w:val="24"/>
          <w:lang w:val="en-US"/>
        </w:rPr>
        <w:t>formam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bovis</w:t>
      </w:r>
      <w:proofErr w:type="spellEnd"/>
      <w:r w:rsidRPr="00A37077">
        <w:rPr>
          <w:szCs w:val="24"/>
          <w:lang w:val="en-US"/>
        </w:rPr>
        <w:t xml:space="preserve">?  </w:t>
      </w:r>
      <w:proofErr w:type="gramStart"/>
      <w:r w:rsidRPr="00A37077">
        <w:rPr>
          <w:szCs w:val="24"/>
          <w:lang w:val="en-US"/>
        </w:rPr>
        <w:t>magna</w:t>
      </w:r>
      <w:proofErr w:type="gram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est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tua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poena</w:t>
      </w:r>
      <w:proofErr w:type="spellEnd"/>
      <w:r w:rsidRPr="00A37077">
        <w:rPr>
          <w:szCs w:val="24"/>
          <w:lang w:val="en-US"/>
        </w:rPr>
        <w:t xml:space="preserve">!  </w:t>
      </w:r>
      <w:proofErr w:type="spellStart"/>
      <w:proofErr w:type="gramStart"/>
      <w:r w:rsidRPr="00A37077">
        <w:rPr>
          <w:szCs w:val="24"/>
          <w:lang w:val="en-US"/>
        </w:rPr>
        <w:t>īra</w:t>
      </w:r>
      <w:proofErr w:type="spellEnd"/>
      <w:proofErr w:type="gram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deae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Iunōnis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nōn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perpetua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est</w:t>
      </w:r>
      <w:proofErr w:type="spellEnd"/>
      <w:r w:rsidRPr="00A37077">
        <w:rPr>
          <w:szCs w:val="24"/>
          <w:lang w:val="en-US"/>
        </w:rPr>
        <w:t xml:space="preserve">:  </w:t>
      </w:r>
      <w:proofErr w:type="spellStart"/>
      <w:r w:rsidRPr="00A37077">
        <w:rPr>
          <w:szCs w:val="24"/>
          <w:lang w:val="en-US"/>
        </w:rPr>
        <w:t>Iuppiter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puellae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vēram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formam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dōnat</w:t>
      </w:r>
      <w:proofErr w:type="spellEnd"/>
      <w:r w:rsidRPr="00A37077">
        <w:rPr>
          <w:szCs w:val="24"/>
          <w:lang w:val="en-US"/>
        </w:rPr>
        <w:t xml:space="preserve">; tum Io </w:t>
      </w:r>
      <w:proofErr w:type="spellStart"/>
      <w:r w:rsidRPr="00A37077">
        <w:rPr>
          <w:szCs w:val="24"/>
          <w:lang w:val="en-US"/>
        </w:rPr>
        <w:t>fīlium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gignit</w:t>
      </w:r>
      <w:proofErr w:type="spellEnd"/>
      <w:r w:rsidRPr="00A37077">
        <w:rPr>
          <w:szCs w:val="24"/>
          <w:lang w:val="en-US"/>
        </w:rPr>
        <w:t xml:space="preserve">.  </w:t>
      </w:r>
      <w:proofErr w:type="gramStart"/>
      <w:r w:rsidRPr="00A37077">
        <w:rPr>
          <w:szCs w:val="24"/>
          <w:lang w:val="en-US"/>
        </w:rPr>
        <w:t>centum</w:t>
      </w:r>
      <w:proofErr w:type="gram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oculōs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Argī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vidēbitis</w:t>
      </w:r>
      <w:proofErr w:type="spellEnd"/>
      <w:r w:rsidRPr="00A37077">
        <w:rPr>
          <w:szCs w:val="24"/>
          <w:lang w:val="en-US"/>
        </w:rPr>
        <w:t xml:space="preserve"> in </w:t>
      </w:r>
      <w:proofErr w:type="spellStart"/>
      <w:r w:rsidRPr="00A37077">
        <w:rPr>
          <w:szCs w:val="24"/>
          <w:lang w:val="en-US"/>
        </w:rPr>
        <w:t>caudā</w:t>
      </w:r>
      <w:proofErr w:type="spellEnd"/>
      <w:r w:rsidRPr="00A37077">
        <w:rPr>
          <w:szCs w:val="24"/>
          <w:lang w:val="en-US"/>
        </w:rPr>
        <w:t xml:space="preserve"> </w:t>
      </w:r>
      <w:proofErr w:type="spellStart"/>
      <w:r w:rsidRPr="00A37077">
        <w:rPr>
          <w:szCs w:val="24"/>
          <w:lang w:val="en-US"/>
        </w:rPr>
        <w:t>pāvōnis</w:t>
      </w:r>
      <w:proofErr w:type="spellEnd"/>
      <w:r w:rsidRPr="00A37077">
        <w:rPr>
          <w:szCs w:val="24"/>
          <w:lang w:val="en-US"/>
        </w:rPr>
        <w:t>.</w:t>
      </w:r>
    </w:p>
    <w:p w:rsid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</w:p>
    <w:p w:rsidR="00A37077" w:rsidRPr="00A37077" w:rsidRDefault="00B01D1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rēx</w:t>
      </w:r>
      <w:proofErr w:type="spellEnd"/>
      <w:proofErr w:type="gramEnd"/>
      <w:r w:rsidRPr="00A37077">
        <w:rPr>
          <w:sz w:val="20"/>
          <w:szCs w:val="20"/>
          <w:lang w:val="en-US"/>
        </w:rPr>
        <w:t xml:space="preserve">, </w:t>
      </w:r>
      <w:proofErr w:type="spellStart"/>
      <w:r w:rsidRPr="00A37077">
        <w:rPr>
          <w:sz w:val="20"/>
          <w:szCs w:val="20"/>
          <w:lang w:val="en-US"/>
        </w:rPr>
        <w:t>rēgis</w:t>
      </w:r>
      <w:proofErr w:type="spellEnd"/>
      <w:r w:rsidRPr="00A37077">
        <w:rPr>
          <w:sz w:val="20"/>
          <w:szCs w:val="20"/>
          <w:lang w:val="en-US"/>
        </w:rPr>
        <w:t xml:space="preserve">, m., </w:t>
      </w:r>
      <w:proofErr w:type="spellStart"/>
      <w:r w:rsidRPr="00A37077">
        <w:rPr>
          <w:sz w:val="20"/>
          <w:szCs w:val="20"/>
          <w:lang w:val="en-US"/>
        </w:rPr>
        <w:t>k</w:t>
      </w:r>
      <w:r w:rsidR="00A37077" w:rsidRPr="00A37077">
        <w:rPr>
          <w:sz w:val="20"/>
          <w:szCs w:val="20"/>
          <w:lang w:val="en-US"/>
        </w:rPr>
        <w:t>ing</w:t>
      </w:r>
    </w:p>
    <w:p w:rsidR="00B01D19" w:rsidRPr="00A37077" w:rsidRDefault="00B01D19" w:rsidP="00B01D19">
      <w:pPr>
        <w:spacing w:after="0" w:line="240" w:lineRule="auto"/>
        <w:rPr>
          <w:sz w:val="20"/>
          <w:szCs w:val="20"/>
          <w:lang w:val="en-US"/>
        </w:rPr>
      </w:pPr>
      <w:proofErr w:type="gramStart"/>
      <w:r w:rsidRPr="00A37077">
        <w:rPr>
          <w:sz w:val="20"/>
          <w:szCs w:val="20"/>
          <w:lang w:val="en-US"/>
        </w:rPr>
        <w:t>deus</w:t>
      </w:r>
      <w:proofErr w:type="spellEnd"/>
      <w:proofErr w:type="gramEnd"/>
      <w:r w:rsidRPr="00A37077">
        <w:rPr>
          <w:sz w:val="20"/>
          <w:szCs w:val="20"/>
          <w:lang w:val="en-US"/>
        </w:rPr>
        <w:t xml:space="preserve">, </w:t>
      </w:r>
      <w:proofErr w:type="spellStart"/>
      <w:r w:rsidRPr="00A37077">
        <w:rPr>
          <w:sz w:val="20"/>
          <w:szCs w:val="20"/>
          <w:lang w:val="en-US"/>
        </w:rPr>
        <w:t>deī</w:t>
      </w:r>
      <w:proofErr w:type="spellEnd"/>
      <w:r w:rsidRPr="00A37077">
        <w:rPr>
          <w:sz w:val="20"/>
          <w:szCs w:val="20"/>
          <w:lang w:val="en-US"/>
        </w:rPr>
        <w:t>, m., god</w:t>
      </w:r>
    </w:p>
    <w:p w:rsidR="00A37077" w:rsidRP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r w:rsidRPr="00A37077">
        <w:rPr>
          <w:sz w:val="20"/>
          <w:szCs w:val="20"/>
          <w:lang w:val="en-US"/>
        </w:rPr>
        <w:t>Iō</w:t>
      </w:r>
      <w:proofErr w:type="spellEnd"/>
      <w:r w:rsidRPr="00A37077">
        <w:rPr>
          <w:sz w:val="20"/>
          <w:szCs w:val="20"/>
          <w:lang w:val="en-US"/>
        </w:rPr>
        <w:t xml:space="preserve">, </w:t>
      </w:r>
      <w:proofErr w:type="spellStart"/>
      <w:r w:rsidRPr="00A37077">
        <w:rPr>
          <w:sz w:val="20"/>
          <w:szCs w:val="20"/>
          <w:lang w:val="en-US"/>
        </w:rPr>
        <w:t>Iōnis</w:t>
      </w:r>
      <w:proofErr w:type="spellEnd"/>
      <w:r w:rsidRPr="00A37077">
        <w:rPr>
          <w:sz w:val="20"/>
          <w:szCs w:val="20"/>
          <w:lang w:val="en-US"/>
        </w:rPr>
        <w:t>, f., Io (</w:t>
      </w:r>
      <w:proofErr w:type="spellStart"/>
      <w:r w:rsidRPr="00A37077">
        <w:rPr>
          <w:sz w:val="20"/>
          <w:szCs w:val="20"/>
          <w:lang w:val="en-US"/>
        </w:rPr>
        <w:t>Ion</w:t>
      </w:r>
      <w:r w:rsidRPr="00A37077">
        <w:rPr>
          <w:sz w:val="20"/>
          <w:szCs w:val="20"/>
          <w:lang w:val="en-US"/>
        </w:rPr>
        <w:t>is</w:t>
      </w:r>
      <w:proofErr w:type="spellEnd"/>
      <w:r w:rsidRPr="00A37077">
        <w:rPr>
          <w:sz w:val="20"/>
          <w:szCs w:val="20"/>
          <w:lang w:val="en-US"/>
        </w:rPr>
        <w:t xml:space="preserve"> = genitive)</w:t>
      </w:r>
    </w:p>
    <w:p w:rsidR="00A37077" w:rsidRPr="00A37077" w:rsidRDefault="00B01D1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īra</w:t>
      </w:r>
      <w:proofErr w:type="spellEnd"/>
      <w:proofErr w:type="gramEnd"/>
      <w:r w:rsidRPr="00A37077">
        <w:rPr>
          <w:sz w:val="20"/>
          <w:szCs w:val="20"/>
          <w:lang w:val="en-US"/>
        </w:rPr>
        <w:t>, -</w:t>
      </w:r>
      <w:proofErr w:type="spellStart"/>
      <w:r w:rsidRPr="00A37077">
        <w:rPr>
          <w:sz w:val="20"/>
          <w:szCs w:val="20"/>
          <w:lang w:val="en-US"/>
        </w:rPr>
        <w:t>ae</w:t>
      </w:r>
      <w:proofErr w:type="spellEnd"/>
      <w:r w:rsidRPr="00A37077">
        <w:rPr>
          <w:sz w:val="20"/>
          <w:szCs w:val="20"/>
          <w:lang w:val="en-US"/>
        </w:rPr>
        <w:t>, f., anger</w:t>
      </w:r>
      <w:r w:rsidRPr="00A37077">
        <w:rPr>
          <w:sz w:val="20"/>
          <w:szCs w:val="20"/>
          <w:lang w:val="en-US"/>
        </w:rPr>
        <w:tab/>
      </w:r>
      <w:r w:rsidRPr="00A37077">
        <w:rPr>
          <w:sz w:val="20"/>
          <w:szCs w:val="20"/>
          <w:lang w:val="en-US"/>
        </w:rPr>
        <w:tab/>
      </w:r>
    </w:p>
    <w:p w:rsidR="00B01D19" w:rsidRPr="00A37077" w:rsidRDefault="00B01D1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r w:rsidRPr="00A37077">
        <w:rPr>
          <w:sz w:val="20"/>
          <w:szCs w:val="20"/>
          <w:lang w:val="en-US"/>
        </w:rPr>
        <w:t>Iunō</w:t>
      </w:r>
      <w:proofErr w:type="spellEnd"/>
      <w:r w:rsidRPr="00A37077">
        <w:rPr>
          <w:sz w:val="20"/>
          <w:szCs w:val="20"/>
          <w:lang w:val="en-US"/>
        </w:rPr>
        <w:t xml:space="preserve">, </w:t>
      </w:r>
      <w:proofErr w:type="spellStart"/>
      <w:r w:rsidRPr="00A37077">
        <w:rPr>
          <w:sz w:val="20"/>
          <w:szCs w:val="20"/>
          <w:lang w:val="en-US"/>
        </w:rPr>
        <w:t>Iunōnis</w:t>
      </w:r>
      <w:proofErr w:type="spellEnd"/>
      <w:r w:rsidRPr="00A37077">
        <w:rPr>
          <w:sz w:val="20"/>
          <w:szCs w:val="20"/>
          <w:lang w:val="en-US"/>
        </w:rPr>
        <w:t>, f., Juno</w:t>
      </w:r>
    </w:p>
    <w:p w:rsidR="00A37077" w:rsidRP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1" locked="0" layoutInCell="1" allowOverlap="1" wp14:anchorId="63EFBC81" wp14:editId="7F1F803E">
            <wp:simplePos x="0" y="0"/>
            <wp:positionH relativeFrom="column">
              <wp:posOffset>2005330</wp:posOffset>
            </wp:positionH>
            <wp:positionV relativeFrom="paragraph">
              <wp:posOffset>80645</wp:posOffset>
            </wp:positionV>
            <wp:extent cx="1981835" cy="1743710"/>
            <wp:effectExtent l="0" t="0" r="0" b="8890"/>
            <wp:wrapNone/>
            <wp:docPr id="2" name="Picture 2" descr="http://www.theoi.com/image/img_arg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heoi.com/image/img_argo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35" cy="1743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Pr="00A37077">
        <w:rPr>
          <w:sz w:val="20"/>
          <w:szCs w:val="20"/>
          <w:lang w:val="en-US"/>
        </w:rPr>
        <w:t>metuō</w:t>
      </w:r>
      <w:proofErr w:type="spellEnd"/>
      <w:proofErr w:type="gramEnd"/>
      <w:r w:rsidRPr="00A37077">
        <w:rPr>
          <w:sz w:val="20"/>
          <w:szCs w:val="20"/>
          <w:lang w:val="en-US"/>
        </w:rPr>
        <w:t>, -ere, to fear</w:t>
      </w:r>
    </w:p>
    <w:p w:rsidR="00B01D19" w:rsidRPr="00A37077" w:rsidRDefault="00B01D1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mūtō</w:t>
      </w:r>
      <w:proofErr w:type="spellEnd"/>
      <w:proofErr w:type="gramEnd"/>
      <w:r w:rsidRPr="00A37077">
        <w:rPr>
          <w:sz w:val="20"/>
          <w:szCs w:val="20"/>
          <w:lang w:val="en-US"/>
        </w:rPr>
        <w:t>, -</w:t>
      </w:r>
      <w:proofErr w:type="spellStart"/>
      <w:r w:rsidRPr="00A37077">
        <w:rPr>
          <w:sz w:val="20"/>
          <w:szCs w:val="20"/>
          <w:lang w:val="en-US"/>
        </w:rPr>
        <w:t>āre</w:t>
      </w:r>
      <w:proofErr w:type="spellEnd"/>
      <w:r w:rsidRPr="00A37077">
        <w:rPr>
          <w:sz w:val="20"/>
          <w:szCs w:val="20"/>
          <w:lang w:val="en-US"/>
        </w:rPr>
        <w:t>, to change</w:t>
      </w:r>
    </w:p>
    <w:p w:rsidR="00B01D19" w:rsidRPr="00A37077" w:rsidRDefault="00B01D1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bōs</w:t>
      </w:r>
      <w:proofErr w:type="spellEnd"/>
      <w:proofErr w:type="gramEnd"/>
      <w:r w:rsidRPr="00A37077">
        <w:rPr>
          <w:sz w:val="20"/>
          <w:szCs w:val="20"/>
          <w:lang w:val="en-US"/>
        </w:rPr>
        <w:t xml:space="preserve">, </w:t>
      </w:r>
      <w:proofErr w:type="spellStart"/>
      <w:r w:rsidRPr="00A37077">
        <w:rPr>
          <w:sz w:val="20"/>
          <w:szCs w:val="20"/>
          <w:lang w:val="en-US"/>
        </w:rPr>
        <w:t>bovis</w:t>
      </w:r>
      <w:proofErr w:type="spellEnd"/>
      <w:r w:rsidRPr="00A37077">
        <w:rPr>
          <w:sz w:val="20"/>
          <w:szCs w:val="20"/>
          <w:lang w:val="en-US"/>
        </w:rPr>
        <w:t>, f., cow</w:t>
      </w:r>
      <w:r w:rsidRPr="00A37077">
        <w:rPr>
          <w:sz w:val="20"/>
          <w:szCs w:val="20"/>
          <w:lang w:val="en-US"/>
        </w:rPr>
        <w:tab/>
      </w:r>
    </w:p>
    <w:p w:rsidR="00A37077" w:rsidRPr="00A37077" w:rsidRDefault="00B01D1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cogitō</w:t>
      </w:r>
      <w:proofErr w:type="spellEnd"/>
      <w:proofErr w:type="gramEnd"/>
      <w:r w:rsidRPr="00A37077">
        <w:rPr>
          <w:sz w:val="20"/>
          <w:szCs w:val="20"/>
          <w:lang w:val="en-US"/>
        </w:rPr>
        <w:t>, -</w:t>
      </w:r>
      <w:proofErr w:type="spellStart"/>
      <w:r w:rsidRPr="00A37077">
        <w:rPr>
          <w:sz w:val="20"/>
          <w:szCs w:val="20"/>
          <w:lang w:val="en-US"/>
        </w:rPr>
        <w:t>āre</w:t>
      </w:r>
      <w:proofErr w:type="spellEnd"/>
      <w:r w:rsidRPr="00A37077">
        <w:rPr>
          <w:sz w:val="20"/>
          <w:szCs w:val="20"/>
          <w:lang w:val="en-US"/>
        </w:rPr>
        <w:t>, to think</w:t>
      </w:r>
      <w:r w:rsidRPr="00A37077">
        <w:rPr>
          <w:sz w:val="20"/>
          <w:szCs w:val="20"/>
          <w:lang w:val="en-US"/>
        </w:rPr>
        <w:tab/>
      </w:r>
    </w:p>
    <w:p w:rsidR="00B01D19" w:rsidRPr="00A37077" w:rsidRDefault="00B01D1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stultus</w:t>
      </w:r>
      <w:proofErr w:type="spellEnd"/>
      <w:proofErr w:type="gramEnd"/>
      <w:r w:rsidRPr="00A37077">
        <w:rPr>
          <w:sz w:val="20"/>
          <w:szCs w:val="20"/>
          <w:lang w:val="en-US"/>
        </w:rPr>
        <w:t>, -a, -um, stupid</w:t>
      </w:r>
    </w:p>
    <w:p w:rsidR="00A37077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habeō</w:t>
      </w:r>
      <w:proofErr w:type="spellEnd"/>
      <w:proofErr w:type="gramEnd"/>
      <w:r w:rsidRPr="00A37077">
        <w:rPr>
          <w:sz w:val="20"/>
          <w:szCs w:val="20"/>
          <w:lang w:val="en-US"/>
        </w:rPr>
        <w:t>, -</w:t>
      </w:r>
      <w:proofErr w:type="spellStart"/>
      <w:r w:rsidRPr="00A37077">
        <w:rPr>
          <w:sz w:val="20"/>
          <w:szCs w:val="20"/>
          <w:lang w:val="en-US"/>
        </w:rPr>
        <w:t>ēre</w:t>
      </w:r>
      <w:proofErr w:type="spellEnd"/>
      <w:r w:rsidRPr="00A37077">
        <w:rPr>
          <w:sz w:val="20"/>
          <w:szCs w:val="20"/>
          <w:lang w:val="en-US"/>
        </w:rPr>
        <w:t>, to have</w:t>
      </w:r>
      <w:r w:rsidRPr="00A37077">
        <w:rPr>
          <w:sz w:val="20"/>
          <w:szCs w:val="20"/>
          <w:lang w:val="en-US"/>
        </w:rPr>
        <w:tab/>
      </w:r>
    </w:p>
    <w:p w:rsidR="00B01D1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dōnum</w:t>
      </w:r>
      <w:proofErr w:type="spellEnd"/>
      <w:proofErr w:type="gramEnd"/>
      <w:r w:rsidRPr="00A37077">
        <w:rPr>
          <w:sz w:val="20"/>
          <w:szCs w:val="20"/>
          <w:lang w:val="en-US"/>
        </w:rPr>
        <w:t>, -ī, n., gift</w:t>
      </w:r>
    </w:p>
    <w:p w:rsidR="00496C7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vir</w:t>
      </w:r>
      <w:proofErr w:type="spellEnd"/>
      <w:proofErr w:type="gramEnd"/>
      <w:r w:rsidRPr="00A37077">
        <w:rPr>
          <w:sz w:val="20"/>
          <w:szCs w:val="20"/>
          <w:lang w:val="en-US"/>
        </w:rPr>
        <w:t xml:space="preserve">, </w:t>
      </w:r>
      <w:proofErr w:type="spellStart"/>
      <w:r w:rsidRPr="00A37077">
        <w:rPr>
          <w:sz w:val="20"/>
          <w:szCs w:val="20"/>
          <w:lang w:val="en-US"/>
        </w:rPr>
        <w:t>virī</w:t>
      </w:r>
      <w:proofErr w:type="spellEnd"/>
      <w:r w:rsidRPr="00A37077">
        <w:rPr>
          <w:sz w:val="20"/>
          <w:szCs w:val="20"/>
          <w:lang w:val="en-US"/>
        </w:rPr>
        <w:t>, m., man, husband</w:t>
      </w:r>
    </w:p>
    <w:p w:rsidR="00496C7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remaneō</w:t>
      </w:r>
      <w:proofErr w:type="spellEnd"/>
      <w:proofErr w:type="gramEnd"/>
      <w:r w:rsidRPr="00A37077">
        <w:rPr>
          <w:sz w:val="20"/>
          <w:szCs w:val="20"/>
          <w:lang w:val="en-US"/>
        </w:rPr>
        <w:t>, -</w:t>
      </w:r>
      <w:proofErr w:type="spellStart"/>
      <w:r w:rsidRPr="00A37077">
        <w:rPr>
          <w:sz w:val="20"/>
          <w:szCs w:val="20"/>
          <w:lang w:val="en-US"/>
        </w:rPr>
        <w:t>ēre</w:t>
      </w:r>
      <w:proofErr w:type="spellEnd"/>
      <w:r w:rsidRPr="00A37077">
        <w:rPr>
          <w:sz w:val="20"/>
          <w:szCs w:val="20"/>
          <w:lang w:val="en-US"/>
        </w:rPr>
        <w:t>, to remain</w:t>
      </w:r>
    </w:p>
    <w:p w:rsid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custōs</w:t>
      </w:r>
      <w:proofErr w:type="spellEnd"/>
      <w:proofErr w:type="gramEnd"/>
      <w:r w:rsidRPr="00A37077">
        <w:rPr>
          <w:sz w:val="20"/>
          <w:szCs w:val="20"/>
          <w:lang w:val="en-US"/>
        </w:rPr>
        <w:t xml:space="preserve">, </w:t>
      </w:r>
      <w:proofErr w:type="spellStart"/>
      <w:r w:rsidRPr="00A37077">
        <w:rPr>
          <w:sz w:val="20"/>
          <w:szCs w:val="20"/>
          <w:lang w:val="en-US"/>
        </w:rPr>
        <w:t>custōdis</w:t>
      </w:r>
      <w:proofErr w:type="spellEnd"/>
      <w:r w:rsidRPr="00A37077">
        <w:rPr>
          <w:sz w:val="20"/>
          <w:szCs w:val="20"/>
          <w:lang w:val="en-US"/>
        </w:rPr>
        <w:t xml:space="preserve">, m., guard    </w:t>
      </w:r>
    </w:p>
    <w:p w:rsidR="00496C7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gramStart"/>
      <w:r w:rsidRPr="00A37077">
        <w:rPr>
          <w:sz w:val="20"/>
          <w:szCs w:val="20"/>
          <w:lang w:val="en-US"/>
        </w:rPr>
        <w:t>oculus</w:t>
      </w:r>
      <w:proofErr w:type="gramEnd"/>
      <w:r w:rsidRPr="00A37077">
        <w:rPr>
          <w:sz w:val="20"/>
          <w:szCs w:val="20"/>
          <w:lang w:val="en-US"/>
        </w:rPr>
        <w:t>, -ī, m., eye</w:t>
      </w:r>
    </w:p>
    <w:p w:rsidR="00496C79" w:rsidRP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  <w:r w:rsidRPr="00A37077">
        <w:rPr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10E67E" wp14:editId="4A674BB6">
                <wp:simplePos x="0" y="0"/>
                <wp:positionH relativeFrom="column">
                  <wp:posOffset>2006349</wp:posOffset>
                </wp:positionH>
                <wp:positionV relativeFrom="paragraph">
                  <wp:posOffset>95812</wp:posOffset>
                </wp:positionV>
                <wp:extent cx="1977656" cy="265814"/>
                <wp:effectExtent l="0" t="0" r="22860" b="2032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7656" cy="2658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077" w:rsidRDefault="00A37077">
                            <w:proofErr w:type="spellStart"/>
                            <w:r>
                              <w:t>Mercurius</w:t>
                            </w:r>
                            <w:proofErr w:type="spellEnd"/>
                            <w:r>
                              <w:t xml:space="preserve"> cum </w:t>
                            </w:r>
                            <w:proofErr w:type="spellStart"/>
                            <w:r>
                              <w:t>Argō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pugnat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8pt;margin-top:7.55pt;width:155.7pt;height:2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">
                <v:textbox>
                  <w:txbxContent>
                    <w:p w:rsidR="00A37077" w:rsidRDefault="00A37077">
                      <w:proofErr w:type="spellStart"/>
                      <w:r>
                        <w:t>Mercurius</w:t>
                      </w:r>
                      <w:proofErr w:type="spellEnd"/>
                      <w:r>
                        <w:t xml:space="preserve"> cum </w:t>
                      </w:r>
                      <w:proofErr w:type="spellStart"/>
                      <w:r>
                        <w:t>Argō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pugnat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proofErr w:type="spellStart"/>
      <w:proofErr w:type="gramStart"/>
      <w:r w:rsidR="00496C79" w:rsidRPr="00A37077">
        <w:rPr>
          <w:sz w:val="20"/>
          <w:szCs w:val="20"/>
          <w:lang w:val="en-US"/>
        </w:rPr>
        <w:t>līber</w:t>
      </w:r>
      <w:proofErr w:type="spellEnd"/>
      <w:proofErr w:type="gramEnd"/>
      <w:r w:rsidR="00496C79" w:rsidRPr="00A37077">
        <w:rPr>
          <w:sz w:val="20"/>
          <w:szCs w:val="20"/>
          <w:lang w:val="en-US"/>
        </w:rPr>
        <w:t xml:space="preserve">, </w:t>
      </w:r>
      <w:proofErr w:type="spellStart"/>
      <w:r w:rsidR="00496C79" w:rsidRPr="00A37077">
        <w:rPr>
          <w:sz w:val="20"/>
          <w:szCs w:val="20"/>
          <w:lang w:val="en-US"/>
        </w:rPr>
        <w:t>lībera</w:t>
      </w:r>
      <w:proofErr w:type="spellEnd"/>
      <w:r w:rsidR="00496C79" w:rsidRPr="00A37077">
        <w:rPr>
          <w:sz w:val="20"/>
          <w:szCs w:val="20"/>
          <w:lang w:val="en-US"/>
        </w:rPr>
        <w:t xml:space="preserve">, </w:t>
      </w:r>
      <w:proofErr w:type="spellStart"/>
      <w:r w:rsidR="00496C79" w:rsidRPr="00A37077">
        <w:rPr>
          <w:sz w:val="20"/>
          <w:szCs w:val="20"/>
          <w:lang w:val="en-US"/>
        </w:rPr>
        <w:t>līberum</w:t>
      </w:r>
      <w:proofErr w:type="spellEnd"/>
      <w:r w:rsidR="00496C79" w:rsidRPr="00A37077">
        <w:rPr>
          <w:sz w:val="20"/>
          <w:szCs w:val="20"/>
          <w:lang w:val="en-US"/>
        </w:rPr>
        <w:t>, free</w:t>
      </w:r>
    </w:p>
    <w:p w:rsid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asīlus</w:t>
      </w:r>
      <w:proofErr w:type="spellEnd"/>
      <w:proofErr w:type="gramEnd"/>
      <w:r w:rsidRPr="00A37077">
        <w:rPr>
          <w:sz w:val="20"/>
          <w:szCs w:val="20"/>
          <w:lang w:val="en-US"/>
        </w:rPr>
        <w:t>, -ī, m., gadfly</w:t>
      </w:r>
      <w:r w:rsidRPr="00A37077">
        <w:rPr>
          <w:sz w:val="20"/>
          <w:szCs w:val="20"/>
          <w:lang w:val="en-US"/>
        </w:rPr>
        <w:tab/>
      </w:r>
    </w:p>
    <w:p w:rsidR="00496C79" w:rsidRP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1" locked="0" layoutInCell="1" allowOverlap="1" wp14:anchorId="73D80B58" wp14:editId="42381579">
            <wp:simplePos x="0" y="0"/>
            <wp:positionH relativeFrom="column">
              <wp:posOffset>1771605</wp:posOffset>
            </wp:positionH>
            <wp:positionV relativeFrom="paragraph">
              <wp:posOffset>50165</wp:posOffset>
            </wp:positionV>
            <wp:extent cx="861060" cy="685800"/>
            <wp:effectExtent l="0" t="0" r="0" b="0"/>
            <wp:wrapNone/>
            <wp:docPr id="1" name="Picture 1" descr="http://cdn.paleothea.com/Pictures/Gadfl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paleothea.com/Pictures/Gadfly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proofErr w:type="gramStart"/>
      <w:r w:rsidR="00496C79" w:rsidRPr="00A37077">
        <w:rPr>
          <w:sz w:val="20"/>
          <w:szCs w:val="20"/>
          <w:lang w:val="en-US"/>
        </w:rPr>
        <w:t>errō</w:t>
      </w:r>
      <w:proofErr w:type="spellEnd"/>
      <w:proofErr w:type="gramEnd"/>
      <w:r w:rsidR="00496C79" w:rsidRPr="00A37077">
        <w:rPr>
          <w:sz w:val="20"/>
          <w:szCs w:val="20"/>
          <w:lang w:val="en-US"/>
        </w:rPr>
        <w:t>, -</w:t>
      </w:r>
      <w:proofErr w:type="spellStart"/>
      <w:r w:rsidR="00496C79" w:rsidRPr="00A37077">
        <w:rPr>
          <w:sz w:val="20"/>
          <w:szCs w:val="20"/>
          <w:lang w:val="en-US"/>
        </w:rPr>
        <w:t>āre</w:t>
      </w:r>
      <w:proofErr w:type="spellEnd"/>
      <w:r w:rsidR="00496C79" w:rsidRPr="00A37077">
        <w:rPr>
          <w:sz w:val="20"/>
          <w:szCs w:val="20"/>
          <w:lang w:val="en-US"/>
        </w:rPr>
        <w:t>, to wander</w:t>
      </w:r>
    </w:p>
    <w:p w:rsidR="00496C7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vērus</w:t>
      </w:r>
      <w:proofErr w:type="spellEnd"/>
      <w:proofErr w:type="gramEnd"/>
      <w:r w:rsidRPr="00A37077">
        <w:rPr>
          <w:sz w:val="20"/>
          <w:szCs w:val="20"/>
          <w:lang w:val="en-US"/>
        </w:rPr>
        <w:t>, -a, -um, true</w:t>
      </w:r>
    </w:p>
    <w:p w:rsidR="00496C7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</w:p>
    <w:p w:rsid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</w:p>
    <w:p w:rsid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  <w:r w:rsidRPr="00A37077">
        <w:rPr>
          <w:noProof/>
          <w:sz w:val="20"/>
          <w:szCs w:val="20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E6708D5" wp14:editId="21CA7E9D">
                <wp:simplePos x="0" y="0"/>
                <wp:positionH relativeFrom="column">
                  <wp:posOffset>1772418</wp:posOffset>
                </wp:positionH>
                <wp:positionV relativeFrom="paragraph">
                  <wp:posOffset>121920</wp:posOffset>
                </wp:positionV>
                <wp:extent cx="861237" cy="265814"/>
                <wp:effectExtent l="0" t="0" r="15240" b="2032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1237" cy="2658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7077" w:rsidRPr="00A37077" w:rsidRDefault="00A37077" w:rsidP="00A37077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 xml:space="preserve"> gadfly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39.55pt;margin-top:9.6pt;width:67.8pt;height:20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">
                <v:textbox>
                  <w:txbxContent>
                    <w:p w:rsidR="00A37077" w:rsidRPr="00A37077" w:rsidRDefault="00A37077" w:rsidP="00A37077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a</w:t>
                      </w:r>
                      <w:proofErr w:type="gramEnd"/>
                      <w:r>
                        <w:rPr>
                          <w:lang w:val="en-US"/>
                        </w:rPr>
                        <w:t xml:space="preserve"> gadfly</w:t>
                      </w:r>
                    </w:p>
                  </w:txbxContent>
                </v:textbox>
              </v:shape>
            </w:pict>
          </mc:Fallback>
        </mc:AlternateContent>
      </w:r>
    </w:p>
    <w:p w:rsidR="00496C7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dea</w:t>
      </w:r>
      <w:proofErr w:type="spellEnd"/>
      <w:proofErr w:type="gramEnd"/>
      <w:r w:rsidRPr="00A37077">
        <w:rPr>
          <w:sz w:val="20"/>
          <w:szCs w:val="20"/>
          <w:lang w:val="en-US"/>
        </w:rPr>
        <w:t>, -</w:t>
      </w:r>
      <w:proofErr w:type="spellStart"/>
      <w:r w:rsidRPr="00A37077">
        <w:rPr>
          <w:sz w:val="20"/>
          <w:szCs w:val="20"/>
          <w:lang w:val="en-US"/>
        </w:rPr>
        <w:t>ae</w:t>
      </w:r>
      <w:proofErr w:type="spellEnd"/>
      <w:r w:rsidRPr="00A37077">
        <w:rPr>
          <w:sz w:val="20"/>
          <w:szCs w:val="20"/>
          <w:lang w:val="en-US"/>
        </w:rPr>
        <w:t>, f., goddess</w:t>
      </w:r>
      <w:bookmarkStart w:id="0" w:name="_GoBack"/>
      <w:bookmarkEnd w:id="0"/>
    </w:p>
    <w:p w:rsid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perpetuus</w:t>
      </w:r>
      <w:proofErr w:type="spellEnd"/>
      <w:proofErr w:type="gramEnd"/>
      <w:r>
        <w:rPr>
          <w:sz w:val="20"/>
          <w:szCs w:val="20"/>
          <w:lang w:val="en-US"/>
        </w:rPr>
        <w:t>, -a, -um, everlasting</w:t>
      </w:r>
    </w:p>
    <w:p w:rsidR="00496C79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gignō</w:t>
      </w:r>
      <w:proofErr w:type="spellEnd"/>
      <w:proofErr w:type="gramEnd"/>
      <w:r w:rsidRPr="00A37077">
        <w:rPr>
          <w:sz w:val="20"/>
          <w:szCs w:val="20"/>
          <w:lang w:val="en-US"/>
        </w:rPr>
        <w:t>, -ere, to bear (a child)</w:t>
      </w:r>
    </w:p>
    <w:p w:rsidR="00A37077" w:rsidRPr="00A37077" w:rsidRDefault="00A37077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>
        <w:rPr>
          <w:sz w:val="20"/>
          <w:szCs w:val="20"/>
          <w:lang w:val="en-US"/>
        </w:rPr>
        <w:t>fīlius</w:t>
      </w:r>
      <w:proofErr w:type="spellEnd"/>
      <w:proofErr w:type="gramEnd"/>
      <w:r>
        <w:rPr>
          <w:sz w:val="20"/>
          <w:szCs w:val="20"/>
          <w:lang w:val="en-US"/>
        </w:rPr>
        <w:t>, -ī, m., son</w:t>
      </w:r>
    </w:p>
    <w:p w:rsidR="00496C7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cauda</w:t>
      </w:r>
      <w:proofErr w:type="spellEnd"/>
      <w:proofErr w:type="gramEnd"/>
      <w:r w:rsidRPr="00A37077">
        <w:rPr>
          <w:sz w:val="20"/>
          <w:szCs w:val="20"/>
          <w:lang w:val="en-US"/>
        </w:rPr>
        <w:t>, -</w:t>
      </w:r>
      <w:proofErr w:type="spellStart"/>
      <w:r w:rsidRPr="00A37077">
        <w:rPr>
          <w:sz w:val="20"/>
          <w:szCs w:val="20"/>
          <w:lang w:val="en-US"/>
        </w:rPr>
        <w:t>ae</w:t>
      </w:r>
      <w:proofErr w:type="spellEnd"/>
      <w:r w:rsidRPr="00A37077">
        <w:rPr>
          <w:sz w:val="20"/>
          <w:szCs w:val="20"/>
          <w:lang w:val="en-US"/>
        </w:rPr>
        <w:t>, f., tail</w:t>
      </w:r>
    </w:p>
    <w:p w:rsidR="00496C79" w:rsidRPr="00A37077" w:rsidRDefault="00496C79" w:rsidP="00B01D19">
      <w:pPr>
        <w:spacing w:after="0" w:line="240" w:lineRule="auto"/>
        <w:rPr>
          <w:sz w:val="20"/>
          <w:szCs w:val="20"/>
          <w:lang w:val="en-US"/>
        </w:rPr>
      </w:pPr>
      <w:proofErr w:type="spellStart"/>
      <w:proofErr w:type="gramStart"/>
      <w:r w:rsidRPr="00A37077">
        <w:rPr>
          <w:sz w:val="20"/>
          <w:szCs w:val="20"/>
          <w:lang w:val="en-US"/>
        </w:rPr>
        <w:t>pavō</w:t>
      </w:r>
      <w:proofErr w:type="spellEnd"/>
      <w:proofErr w:type="gramEnd"/>
      <w:r w:rsidRPr="00A37077">
        <w:rPr>
          <w:sz w:val="20"/>
          <w:szCs w:val="20"/>
          <w:lang w:val="en-US"/>
        </w:rPr>
        <w:t xml:space="preserve">, </w:t>
      </w:r>
      <w:proofErr w:type="spellStart"/>
      <w:r w:rsidRPr="00A37077">
        <w:rPr>
          <w:sz w:val="20"/>
          <w:szCs w:val="20"/>
          <w:lang w:val="en-US"/>
        </w:rPr>
        <w:t>pavōnis</w:t>
      </w:r>
      <w:proofErr w:type="spellEnd"/>
      <w:r w:rsidRPr="00A37077">
        <w:rPr>
          <w:sz w:val="20"/>
          <w:szCs w:val="20"/>
          <w:lang w:val="en-US"/>
        </w:rPr>
        <w:t>, m., peacock</w:t>
      </w:r>
    </w:p>
    <w:p w:rsidR="00496C79" w:rsidRPr="00A37077" w:rsidRDefault="00496C79" w:rsidP="00B01D19">
      <w:pPr>
        <w:spacing w:after="0" w:line="240" w:lineRule="auto"/>
        <w:rPr>
          <w:szCs w:val="24"/>
          <w:lang w:val="en-US"/>
        </w:rPr>
      </w:pPr>
    </w:p>
    <w:sectPr w:rsidR="00496C79" w:rsidRPr="00A37077" w:rsidSect="00B01D19">
      <w:type w:val="continuous"/>
      <w:pgSz w:w="16838" w:h="11906" w:orient="landscape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D19"/>
    <w:rsid w:val="00496C79"/>
    <w:rsid w:val="005529E3"/>
    <w:rsid w:val="007E67D1"/>
    <w:rsid w:val="00977095"/>
    <w:rsid w:val="00A37077"/>
    <w:rsid w:val="00B01D19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7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0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2011-11-01T18:32:00Z</cp:lastPrinted>
  <dcterms:created xsi:type="dcterms:W3CDTF">2011-11-01T13:25:00Z</dcterms:created>
  <dcterms:modified xsi:type="dcterms:W3CDTF">2011-11-01T18:32:00Z</dcterms:modified>
</cp:coreProperties>
</file>